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A0B8E" w14:textId="0487F0F6" w:rsidR="001C75F2" w:rsidRPr="001F2335" w:rsidRDefault="001F2335" w:rsidP="001F2335">
      <w:pPr>
        <w:jc w:val="center"/>
        <w:rPr>
          <w:b/>
          <w:sz w:val="32"/>
          <w:szCs w:val="32"/>
        </w:rPr>
      </w:pPr>
      <w:r w:rsidRPr="001F2335">
        <w:rPr>
          <w:b/>
          <w:sz w:val="32"/>
          <w:szCs w:val="32"/>
        </w:rPr>
        <w:t>Lacrosse/</w:t>
      </w:r>
      <w:r w:rsidR="001C75F2" w:rsidRPr="001F2335">
        <w:rPr>
          <w:b/>
          <w:sz w:val="32"/>
          <w:szCs w:val="32"/>
        </w:rPr>
        <w:t>Wheelchair Lacrosse</w:t>
      </w:r>
    </w:p>
    <w:p w14:paraId="7EBA17A8" w14:textId="77777777" w:rsidR="001C75F2" w:rsidRPr="001C75F2" w:rsidRDefault="001C75F2" w:rsidP="001C75F2"/>
    <w:p w14:paraId="442A7667" w14:textId="3D4C6D2D" w:rsidR="001C75F2" w:rsidRDefault="001C75F2" w:rsidP="001C75F2">
      <w:pPr>
        <w:rPr>
          <w:i/>
          <w:iCs/>
          <w:sz w:val="24"/>
          <w:szCs w:val="24"/>
        </w:rPr>
      </w:pPr>
      <w:r w:rsidRPr="00E90099">
        <w:rPr>
          <w:b/>
          <w:bCs/>
          <w:sz w:val="24"/>
          <w:szCs w:val="24"/>
          <w:u w:val="single"/>
        </w:rPr>
        <w:t>Helpful Resources</w:t>
      </w:r>
      <w:r w:rsidRPr="0098132B">
        <w:rPr>
          <w:i/>
          <w:iCs/>
          <w:sz w:val="24"/>
          <w:szCs w:val="24"/>
        </w:rPr>
        <w:t>:</w:t>
      </w:r>
    </w:p>
    <w:p w14:paraId="38053708" w14:textId="77777777" w:rsidR="00DD3941" w:rsidRPr="0098132B" w:rsidRDefault="00DD3941" w:rsidP="001C75F2">
      <w:pPr>
        <w:rPr>
          <w:i/>
          <w:iCs/>
          <w:sz w:val="24"/>
          <w:szCs w:val="24"/>
        </w:rPr>
      </w:pPr>
    </w:p>
    <w:p w14:paraId="2C0D1653" w14:textId="77777777" w:rsidR="001C75F2" w:rsidRPr="0098132B" w:rsidRDefault="001C75F2" w:rsidP="001C75F2">
      <w:pPr>
        <w:rPr>
          <w:sz w:val="24"/>
          <w:szCs w:val="24"/>
        </w:rPr>
      </w:pPr>
      <w:r w:rsidRPr="00E90099">
        <w:rPr>
          <w:b/>
          <w:sz w:val="24"/>
          <w:szCs w:val="24"/>
        </w:rPr>
        <w:t>Canadian Lacrosse Association Website</w:t>
      </w:r>
      <w:r w:rsidRPr="0098132B">
        <w:rPr>
          <w:sz w:val="24"/>
          <w:szCs w:val="24"/>
        </w:rPr>
        <w:t xml:space="preserve">: </w:t>
      </w:r>
      <w:hyperlink r:id="rId7" w:history="1">
        <w:r w:rsidRPr="0098132B">
          <w:rPr>
            <w:color w:val="0563C1" w:themeColor="hyperlink"/>
            <w:sz w:val="24"/>
            <w:szCs w:val="24"/>
            <w:u w:val="single"/>
          </w:rPr>
          <w:t>http://www.lacrosse.ca</w:t>
        </w:r>
      </w:hyperlink>
      <w:r w:rsidRPr="0098132B">
        <w:rPr>
          <w:sz w:val="24"/>
          <w:szCs w:val="24"/>
        </w:rPr>
        <w:t xml:space="preserve"> </w:t>
      </w:r>
    </w:p>
    <w:p w14:paraId="5C389E67" w14:textId="5FECC587" w:rsidR="001C75F2" w:rsidRPr="0098132B" w:rsidRDefault="001C75F2" w:rsidP="001C75F2">
      <w:pPr>
        <w:rPr>
          <w:i/>
          <w:sz w:val="24"/>
          <w:szCs w:val="24"/>
        </w:rPr>
      </w:pPr>
      <w:r w:rsidRPr="0098132B">
        <w:rPr>
          <w:i/>
          <w:sz w:val="24"/>
          <w:szCs w:val="24"/>
        </w:rPr>
        <w:t>The C</w:t>
      </w:r>
      <w:r w:rsidR="005105CB" w:rsidRPr="0098132B">
        <w:rPr>
          <w:i/>
          <w:sz w:val="24"/>
          <w:szCs w:val="24"/>
        </w:rPr>
        <w:t xml:space="preserve">anadian Lacrosse Association </w:t>
      </w:r>
      <w:r w:rsidRPr="0098132B">
        <w:rPr>
          <w:i/>
          <w:sz w:val="24"/>
          <w:szCs w:val="24"/>
        </w:rPr>
        <w:t xml:space="preserve">website offers a variety of resources including news, events, and information about the sport of lacrosse. </w:t>
      </w:r>
    </w:p>
    <w:p w14:paraId="0321C211" w14:textId="77777777" w:rsidR="001C75F2" w:rsidRPr="0098132B" w:rsidRDefault="001C75F2" w:rsidP="001C75F2">
      <w:pPr>
        <w:rPr>
          <w:sz w:val="24"/>
          <w:szCs w:val="24"/>
        </w:rPr>
      </w:pPr>
    </w:p>
    <w:p w14:paraId="411EC830" w14:textId="77777777" w:rsidR="001C75F2" w:rsidRPr="0098132B" w:rsidRDefault="001C75F2" w:rsidP="001C75F2">
      <w:pPr>
        <w:rPr>
          <w:sz w:val="24"/>
          <w:szCs w:val="24"/>
        </w:rPr>
      </w:pPr>
      <w:r w:rsidRPr="00E90099">
        <w:rPr>
          <w:b/>
          <w:sz w:val="24"/>
          <w:szCs w:val="24"/>
        </w:rPr>
        <w:t>British Columbia Lacrosse Association</w:t>
      </w:r>
      <w:r w:rsidRPr="0098132B">
        <w:rPr>
          <w:sz w:val="24"/>
          <w:szCs w:val="24"/>
        </w:rPr>
        <w:t xml:space="preserve">: </w:t>
      </w:r>
      <w:hyperlink r:id="rId8" w:history="1">
        <w:r w:rsidRPr="0098132B">
          <w:rPr>
            <w:color w:val="0563C1" w:themeColor="hyperlink"/>
            <w:sz w:val="24"/>
            <w:szCs w:val="24"/>
            <w:u w:val="single"/>
          </w:rPr>
          <w:t>https://www.</w:t>
        </w:r>
        <w:r w:rsidRPr="0098132B">
          <w:rPr>
            <w:color w:val="0563C1" w:themeColor="hyperlink"/>
            <w:sz w:val="24"/>
            <w:szCs w:val="24"/>
            <w:u w:val="single"/>
          </w:rPr>
          <w:t>b</w:t>
        </w:r>
        <w:r w:rsidRPr="0098132B">
          <w:rPr>
            <w:color w:val="0563C1" w:themeColor="hyperlink"/>
            <w:sz w:val="24"/>
            <w:szCs w:val="24"/>
            <w:u w:val="single"/>
          </w:rPr>
          <w:t>clacrosse.com</w:t>
        </w:r>
      </w:hyperlink>
      <w:r w:rsidRPr="0098132B">
        <w:rPr>
          <w:sz w:val="24"/>
          <w:szCs w:val="24"/>
        </w:rPr>
        <w:t xml:space="preserve"> </w:t>
      </w:r>
    </w:p>
    <w:p w14:paraId="7DF9F1C8" w14:textId="78AB1175" w:rsidR="001C75F2" w:rsidRPr="0098132B" w:rsidRDefault="001C75F2" w:rsidP="001C75F2">
      <w:pPr>
        <w:rPr>
          <w:i/>
          <w:sz w:val="24"/>
          <w:szCs w:val="24"/>
        </w:rPr>
      </w:pPr>
      <w:r w:rsidRPr="0098132B">
        <w:rPr>
          <w:i/>
          <w:sz w:val="24"/>
          <w:szCs w:val="24"/>
        </w:rPr>
        <w:t>The BC Lacrosse Association website prov</w:t>
      </w:r>
      <w:r w:rsidR="0098132B">
        <w:rPr>
          <w:i/>
          <w:sz w:val="24"/>
          <w:szCs w:val="24"/>
        </w:rPr>
        <w:t>ides details on the various kind</w:t>
      </w:r>
      <w:r w:rsidRPr="0098132B">
        <w:rPr>
          <w:i/>
          <w:sz w:val="24"/>
          <w:szCs w:val="24"/>
        </w:rPr>
        <w:t>s of lacrosse, team BC, and helpful resources such as field layouts and rules.</w:t>
      </w:r>
    </w:p>
    <w:p w14:paraId="78BD937E" w14:textId="77777777" w:rsidR="001C75F2" w:rsidRPr="0098132B" w:rsidRDefault="001C75F2" w:rsidP="001C75F2">
      <w:pPr>
        <w:rPr>
          <w:sz w:val="24"/>
          <w:szCs w:val="24"/>
        </w:rPr>
      </w:pPr>
    </w:p>
    <w:p w14:paraId="1BD04322" w14:textId="7070B7E2" w:rsidR="001C75F2" w:rsidRDefault="001C75F2" w:rsidP="001C75F2">
      <w:pPr>
        <w:rPr>
          <w:b/>
          <w:bCs/>
          <w:sz w:val="24"/>
          <w:szCs w:val="24"/>
          <w:u w:val="single"/>
        </w:rPr>
      </w:pPr>
      <w:r w:rsidRPr="00E90099">
        <w:rPr>
          <w:b/>
          <w:bCs/>
          <w:sz w:val="24"/>
          <w:szCs w:val="24"/>
          <w:u w:val="single"/>
        </w:rPr>
        <w:t>News in Lacrosse:</w:t>
      </w:r>
    </w:p>
    <w:p w14:paraId="2F4B520A" w14:textId="77777777" w:rsidR="00E90099" w:rsidRPr="00E90099" w:rsidRDefault="00E90099" w:rsidP="001C75F2">
      <w:pPr>
        <w:rPr>
          <w:b/>
          <w:bCs/>
          <w:sz w:val="24"/>
          <w:szCs w:val="24"/>
          <w:u w:val="single"/>
        </w:rPr>
      </w:pPr>
    </w:p>
    <w:p w14:paraId="1FAC3AA8" w14:textId="77777777" w:rsidR="001C75F2" w:rsidRPr="0098132B" w:rsidRDefault="00AF5E02" w:rsidP="001C75F2">
      <w:pPr>
        <w:rPr>
          <w:sz w:val="24"/>
          <w:szCs w:val="24"/>
        </w:rPr>
      </w:pPr>
      <w:hyperlink r:id="rId9" w:history="1">
        <w:r w:rsidR="00022C86" w:rsidRPr="0098132B">
          <w:rPr>
            <w:rStyle w:val="Hyperlink"/>
            <w:sz w:val="24"/>
            <w:szCs w:val="24"/>
          </w:rPr>
          <w:t>https://globalnews.ca/news/7344213/iroquois-nationals-world-lacrosse-championships-invite/</w:t>
        </w:r>
      </w:hyperlink>
      <w:r w:rsidR="00022C86" w:rsidRPr="0098132B">
        <w:rPr>
          <w:sz w:val="24"/>
          <w:szCs w:val="24"/>
        </w:rPr>
        <w:t xml:space="preserve"> </w:t>
      </w:r>
    </w:p>
    <w:p w14:paraId="2D530790" w14:textId="77777777" w:rsidR="00022C86" w:rsidRPr="0098132B" w:rsidRDefault="00022C86" w:rsidP="001C75F2">
      <w:pPr>
        <w:rPr>
          <w:sz w:val="24"/>
          <w:szCs w:val="24"/>
        </w:rPr>
      </w:pPr>
    </w:p>
    <w:p w14:paraId="6555F28E" w14:textId="3F273C38" w:rsidR="001C75F2" w:rsidRPr="0098132B" w:rsidRDefault="001A0DC6" w:rsidP="001C75F2">
      <w:pPr>
        <w:rPr>
          <w:sz w:val="24"/>
          <w:szCs w:val="24"/>
        </w:rPr>
      </w:pPr>
      <w:r w:rsidRPr="0098132B">
        <w:rPr>
          <w:sz w:val="24"/>
          <w:szCs w:val="24"/>
        </w:rPr>
        <w:t xml:space="preserve">An 18 year old Ontario Lacrosse </w:t>
      </w:r>
      <w:r w:rsidR="0072477E" w:rsidRPr="0098132B">
        <w:rPr>
          <w:sz w:val="24"/>
          <w:szCs w:val="24"/>
        </w:rPr>
        <w:t xml:space="preserve">player, </w:t>
      </w:r>
      <w:r w:rsidR="00967882" w:rsidRPr="0098132B">
        <w:rPr>
          <w:sz w:val="24"/>
          <w:szCs w:val="24"/>
        </w:rPr>
        <w:t xml:space="preserve">Aidan </w:t>
      </w:r>
      <w:proofErr w:type="spellStart"/>
      <w:r w:rsidR="00967882" w:rsidRPr="0098132B">
        <w:rPr>
          <w:sz w:val="24"/>
          <w:szCs w:val="24"/>
        </w:rPr>
        <w:t>Fearn</w:t>
      </w:r>
      <w:proofErr w:type="spellEnd"/>
      <w:r w:rsidR="00EA1070">
        <w:rPr>
          <w:sz w:val="24"/>
          <w:szCs w:val="24"/>
        </w:rPr>
        <w:t>,</w:t>
      </w:r>
      <w:r w:rsidR="0072477E" w:rsidRPr="0098132B">
        <w:rPr>
          <w:sz w:val="24"/>
          <w:szCs w:val="24"/>
        </w:rPr>
        <w:t xml:space="preserve"> created a petition to include </w:t>
      </w:r>
      <w:r w:rsidR="00EA1070">
        <w:rPr>
          <w:sz w:val="24"/>
          <w:szCs w:val="24"/>
        </w:rPr>
        <w:t>Iroquois National</w:t>
      </w:r>
      <w:r w:rsidR="00774B79" w:rsidRPr="0098132B">
        <w:rPr>
          <w:sz w:val="24"/>
          <w:szCs w:val="24"/>
        </w:rPr>
        <w:t xml:space="preserve"> Lacrosse Team</w:t>
      </w:r>
      <w:r w:rsidR="00CD2058" w:rsidRPr="0098132B">
        <w:rPr>
          <w:sz w:val="24"/>
          <w:szCs w:val="24"/>
        </w:rPr>
        <w:t xml:space="preserve"> in the 2022 World Games</w:t>
      </w:r>
      <w:r w:rsidR="005105CB" w:rsidRPr="0098132B">
        <w:rPr>
          <w:sz w:val="24"/>
          <w:szCs w:val="24"/>
        </w:rPr>
        <w:t>, which took off rather quickly.</w:t>
      </w:r>
    </w:p>
    <w:p w14:paraId="2D472A39" w14:textId="77777777" w:rsidR="001A0DC6" w:rsidRPr="0098132B" w:rsidRDefault="001A0DC6" w:rsidP="001C75F2">
      <w:pPr>
        <w:rPr>
          <w:sz w:val="24"/>
          <w:szCs w:val="24"/>
        </w:rPr>
      </w:pPr>
    </w:p>
    <w:p w14:paraId="1E2B911E" w14:textId="36D4D41F" w:rsidR="001C75F2" w:rsidRPr="00E90099" w:rsidRDefault="001C75F2" w:rsidP="001C75F2">
      <w:pPr>
        <w:rPr>
          <w:b/>
          <w:bCs/>
          <w:sz w:val="24"/>
          <w:szCs w:val="24"/>
          <w:u w:val="single"/>
        </w:rPr>
      </w:pPr>
      <w:r w:rsidRPr="00E90099">
        <w:rPr>
          <w:b/>
          <w:bCs/>
          <w:sz w:val="24"/>
          <w:szCs w:val="24"/>
          <w:u w:val="single"/>
        </w:rPr>
        <w:t>Fun Facts:</w:t>
      </w:r>
    </w:p>
    <w:p w14:paraId="086AFF86" w14:textId="7DAC9BB7" w:rsidR="001C75F2" w:rsidRPr="0098132B" w:rsidRDefault="001C75F2" w:rsidP="001C75F2">
      <w:pPr>
        <w:rPr>
          <w:sz w:val="24"/>
          <w:szCs w:val="24"/>
        </w:rPr>
      </w:pPr>
    </w:p>
    <w:p w14:paraId="61DEB35D" w14:textId="77E28A80" w:rsidR="005105CB" w:rsidRPr="00DD3941" w:rsidRDefault="005105CB" w:rsidP="00DD3941">
      <w:pPr>
        <w:pStyle w:val="ListParagraph"/>
        <w:numPr>
          <w:ilvl w:val="0"/>
          <w:numId w:val="1"/>
        </w:numPr>
        <w:rPr>
          <w:sz w:val="24"/>
          <w:szCs w:val="24"/>
        </w:rPr>
      </w:pPr>
      <w:proofErr w:type="spellStart"/>
      <w:r w:rsidRPr="00DD3941">
        <w:rPr>
          <w:sz w:val="24"/>
          <w:szCs w:val="24"/>
        </w:rPr>
        <w:t>Guli</w:t>
      </w:r>
      <w:proofErr w:type="spellEnd"/>
      <w:r w:rsidRPr="00DD3941">
        <w:rPr>
          <w:sz w:val="24"/>
          <w:szCs w:val="24"/>
        </w:rPr>
        <w:t xml:space="preserve"> (2019), acknowledged that “modern rules for the sport date back to 1974 when they were drafted for a match between the Native American communities of Seneca and Mohawks.” </w:t>
      </w:r>
    </w:p>
    <w:p w14:paraId="60B0E777" w14:textId="77777777" w:rsidR="005105CB" w:rsidRPr="00DD3941" w:rsidRDefault="005105CB" w:rsidP="001C75F2">
      <w:pPr>
        <w:rPr>
          <w:sz w:val="8"/>
          <w:szCs w:val="24"/>
        </w:rPr>
      </w:pPr>
    </w:p>
    <w:p w14:paraId="0BD96012" w14:textId="77777777" w:rsidR="001C75F2" w:rsidRPr="00DD3941" w:rsidRDefault="001C75F2" w:rsidP="00DD3941">
      <w:pPr>
        <w:pStyle w:val="ListParagraph"/>
        <w:numPr>
          <w:ilvl w:val="0"/>
          <w:numId w:val="1"/>
        </w:numPr>
        <w:rPr>
          <w:sz w:val="24"/>
          <w:szCs w:val="24"/>
        </w:rPr>
      </w:pPr>
      <w:r w:rsidRPr="00DD3941">
        <w:rPr>
          <w:sz w:val="24"/>
          <w:szCs w:val="24"/>
        </w:rPr>
        <w:t>Today men’s lacrosse teams have 10 players while the women’s lacrosse teams have twelve. Doyle (2018), found that in the early years of the sport, lacrosse teams had “… from 100 up to 1000 on a field that was nearly two miles long.”</w:t>
      </w:r>
    </w:p>
    <w:p w14:paraId="2D474258" w14:textId="18ECD6EC" w:rsidR="001C75F2" w:rsidRPr="00DD3941" w:rsidRDefault="001C75F2" w:rsidP="001C75F2">
      <w:pPr>
        <w:rPr>
          <w:sz w:val="8"/>
          <w:szCs w:val="24"/>
        </w:rPr>
      </w:pPr>
    </w:p>
    <w:p w14:paraId="50FDD222" w14:textId="67144188" w:rsidR="00F07EA9" w:rsidRPr="00DD3941" w:rsidRDefault="00F07EA9" w:rsidP="00DD3941">
      <w:pPr>
        <w:pStyle w:val="ListParagraph"/>
        <w:numPr>
          <w:ilvl w:val="0"/>
          <w:numId w:val="1"/>
        </w:numPr>
        <w:rPr>
          <w:sz w:val="24"/>
          <w:szCs w:val="24"/>
        </w:rPr>
      </w:pPr>
      <w:proofErr w:type="spellStart"/>
      <w:r w:rsidRPr="00DD3941">
        <w:rPr>
          <w:sz w:val="24"/>
          <w:szCs w:val="24"/>
        </w:rPr>
        <w:t>Guli</w:t>
      </w:r>
      <w:proofErr w:type="spellEnd"/>
      <w:r w:rsidRPr="00DD3941">
        <w:rPr>
          <w:sz w:val="24"/>
          <w:szCs w:val="24"/>
        </w:rPr>
        <w:t xml:space="preserve"> (2019), pointed out that the firs</w:t>
      </w:r>
      <w:r w:rsidR="00EA1070" w:rsidRPr="00DD3941">
        <w:rPr>
          <w:sz w:val="24"/>
          <w:szCs w:val="24"/>
        </w:rPr>
        <w:t>t lacrosse game played by women</w:t>
      </w:r>
      <w:r w:rsidRPr="00DD3941">
        <w:rPr>
          <w:sz w:val="24"/>
          <w:szCs w:val="24"/>
        </w:rPr>
        <w:t xml:space="preserve"> was in Scotland in 1890.</w:t>
      </w:r>
    </w:p>
    <w:p w14:paraId="13AAC24E" w14:textId="77777777" w:rsidR="00F07EA9" w:rsidRPr="00DD3941" w:rsidRDefault="00F07EA9" w:rsidP="001C75F2">
      <w:pPr>
        <w:rPr>
          <w:sz w:val="8"/>
          <w:szCs w:val="24"/>
        </w:rPr>
      </w:pPr>
    </w:p>
    <w:p w14:paraId="503E7076" w14:textId="33293895" w:rsidR="00F07EA9" w:rsidRPr="00DD3941" w:rsidRDefault="00F07EA9" w:rsidP="00DD3941">
      <w:pPr>
        <w:pStyle w:val="ListParagraph"/>
        <w:numPr>
          <w:ilvl w:val="0"/>
          <w:numId w:val="1"/>
        </w:numPr>
        <w:rPr>
          <w:sz w:val="24"/>
          <w:szCs w:val="24"/>
        </w:rPr>
      </w:pPr>
      <w:r w:rsidRPr="00DD3941">
        <w:rPr>
          <w:sz w:val="24"/>
          <w:szCs w:val="24"/>
        </w:rPr>
        <w:t>According to Doyle (2018), Lacrosse was “… ranked among the top 3 safest sports by the NCAA” which is rather impressive.</w:t>
      </w:r>
    </w:p>
    <w:p w14:paraId="21C728B0" w14:textId="77777777" w:rsidR="00E90099" w:rsidRDefault="001F2335" w:rsidP="001F2335">
      <w:pPr>
        <w:pStyle w:val="NormalWeb"/>
        <w:rPr>
          <w:rFonts w:asciiTheme="minorHAnsi" w:hAnsiTheme="minorHAnsi" w:cstheme="minorHAnsi"/>
          <w:b/>
          <w:color w:val="000000"/>
          <w:u w:val="single"/>
        </w:rPr>
      </w:pPr>
      <w:r w:rsidRPr="00E90099">
        <w:rPr>
          <w:rFonts w:asciiTheme="minorHAnsi" w:hAnsiTheme="minorHAnsi" w:cstheme="minorHAnsi"/>
          <w:b/>
          <w:color w:val="000000"/>
          <w:u w:val="single"/>
        </w:rPr>
        <w:t>Skills Spotlight:</w:t>
      </w:r>
    </w:p>
    <w:p w14:paraId="5262F12D" w14:textId="45532534" w:rsidR="001F2335" w:rsidRPr="00E90099" w:rsidRDefault="001F2335" w:rsidP="001F2335">
      <w:pPr>
        <w:pStyle w:val="NormalWeb"/>
        <w:rPr>
          <w:rFonts w:asciiTheme="minorHAnsi" w:hAnsiTheme="minorHAnsi" w:cstheme="minorHAnsi"/>
          <w:b/>
          <w:color w:val="000000"/>
          <w:u w:val="single"/>
        </w:rPr>
      </w:pPr>
      <w:r w:rsidRPr="001F2335">
        <w:rPr>
          <w:rFonts w:asciiTheme="minorHAnsi" w:hAnsiTheme="minorHAnsi" w:cstheme="minorHAnsi"/>
          <w:color w:val="000000"/>
        </w:rPr>
        <w:t xml:space="preserve">According to </w:t>
      </w:r>
      <w:proofErr w:type="spellStart"/>
      <w:r w:rsidRPr="001F2335">
        <w:rPr>
          <w:rFonts w:asciiTheme="minorHAnsi" w:hAnsiTheme="minorHAnsi" w:cstheme="minorHAnsi"/>
          <w:color w:val="000000"/>
        </w:rPr>
        <w:t>Whittemore</w:t>
      </w:r>
      <w:proofErr w:type="spellEnd"/>
      <w:r w:rsidRPr="001F2335">
        <w:rPr>
          <w:rFonts w:asciiTheme="minorHAnsi" w:hAnsiTheme="minorHAnsi" w:cstheme="minorHAnsi"/>
          <w:color w:val="000000"/>
        </w:rPr>
        <w:t xml:space="preserve"> (2018), the basic skills required in Lacrosse are passing, catching, scooping, and cradling. The sport of lacrosse requires the fundamental movement skills of running, jumping, throwing, agility, and balance. Lacrosse is a hi</w:t>
      </w:r>
      <w:r w:rsidR="00E90099">
        <w:rPr>
          <w:rFonts w:asciiTheme="minorHAnsi" w:hAnsiTheme="minorHAnsi" w:cstheme="minorHAnsi"/>
          <w:color w:val="000000"/>
        </w:rPr>
        <w:t>gh action sport that involves</w:t>
      </w:r>
      <w:r w:rsidRPr="001F2335">
        <w:rPr>
          <w:rFonts w:asciiTheme="minorHAnsi" w:hAnsiTheme="minorHAnsi" w:cstheme="minorHAnsi"/>
          <w:color w:val="000000"/>
        </w:rPr>
        <w:t xml:space="preserve"> many precise actions and movements.</w:t>
      </w:r>
    </w:p>
    <w:p w14:paraId="3C4B3A80" w14:textId="77777777" w:rsidR="00DD3941" w:rsidRDefault="00DD3941" w:rsidP="00DD3941">
      <w:pPr>
        <w:pStyle w:val="NormalWeb"/>
        <w:numPr>
          <w:ilvl w:val="0"/>
          <w:numId w:val="2"/>
        </w:numPr>
        <w:rPr>
          <w:rFonts w:asciiTheme="minorHAnsi" w:hAnsiTheme="minorHAnsi" w:cstheme="minorHAnsi"/>
          <w:color w:val="000000"/>
        </w:rPr>
      </w:pPr>
      <w:r>
        <w:rPr>
          <w:rFonts w:asciiTheme="minorHAnsi" w:hAnsiTheme="minorHAnsi" w:cstheme="minorHAnsi"/>
          <w:b/>
          <w:color w:val="000000"/>
        </w:rPr>
        <w:t xml:space="preserve">The Basics of Lacrosse: </w:t>
      </w:r>
      <w:hyperlink r:id="rId10" w:history="1">
        <w:r w:rsidRPr="00DD3941">
          <w:rPr>
            <w:rStyle w:val="Hyperlink"/>
            <w:rFonts w:asciiTheme="minorHAnsi" w:hAnsiTheme="minorHAnsi" w:cstheme="minorHAnsi"/>
            <w:sz w:val="20"/>
          </w:rPr>
          <w:t>https://www.youtube.com/watch?v=n66eqrmn5Bg</w:t>
        </w:r>
      </w:hyperlink>
    </w:p>
    <w:p w14:paraId="387DF896" w14:textId="34A65A15" w:rsidR="00E90099" w:rsidRDefault="00DD3941" w:rsidP="00DD3941">
      <w:pPr>
        <w:pStyle w:val="NormalWeb"/>
        <w:numPr>
          <w:ilvl w:val="0"/>
          <w:numId w:val="2"/>
        </w:numPr>
        <w:rPr>
          <w:rFonts w:asciiTheme="minorHAnsi" w:hAnsiTheme="minorHAnsi" w:cstheme="minorHAnsi"/>
          <w:color w:val="000000"/>
        </w:rPr>
      </w:pPr>
      <w:r>
        <w:rPr>
          <w:rFonts w:asciiTheme="minorHAnsi" w:hAnsiTheme="minorHAnsi" w:cstheme="minorHAnsi"/>
          <w:b/>
          <w:color w:val="000000"/>
        </w:rPr>
        <w:t xml:space="preserve">10 foot work </w:t>
      </w:r>
      <w:r w:rsidR="00E90099" w:rsidRPr="00E90099">
        <w:rPr>
          <w:rFonts w:asciiTheme="minorHAnsi" w:hAnsiTheme="minorHAnsi" w:cstheme="minorHAnsi"/>
          <w:b/>
          <w:color w:val="000000"/>
        </w:rPr>
        <w:t>exercises for Lacrosse Players:</w:t>
      </w:r>
      <w:r>
        <w:rPr>
          <w:rFonts w:asciiTheme="minorHAnsi" w:hAnsiTheme="minorHAnsi" w:cstheme="minorHAnsi"/>
          <w:color w:val="000000"/>
        </w:rPr>
        <w:t xml:space="preserve"> </w:t>
      </w:r>
      <w:hyperlink r:id="rId11" w:history="1">
        <w:r w:rsidR="00E90099" w:rsidRPr="00DD3941">
          <w:rPr>
            <w:rStyle w:val="Hyperlink"/>
            <w:rFonts w:asciiTheme="minorHAnsi" w:hAnsiTheme="minorHAnsi" w:cstheme="minorHAnsi"/>
            <w:sz w:val="20"/>
          </w:rPr>
          <w:t>https://www.youtube.com/watch?v=Wzej5agpFGA</w:t>
        </w:r>
      </w:hyperlink>
    </w:p>
    <w:p w14:paraId="36FD355F" w14:textId="6BC03B14" w:rsidR="001C75F2" w:rsidRDefault="001140D6" w:rsidP="001C75F2">
      <w:pPr>
        <w:rPr>
          <w:b/>
          <w:bCs/>
          <w:sz w:val="24"/>
          <w:szCs w:val="24"/>
        </w:rPr>
      </w:pPr>
      <w:r w:rsidRPr="0098132B">
        <w:rPr>
          <w:b/>
          <w:bCs/>
          <w:sz w:val="24"/>
          <w:szCs w:val="24"/>
        </w:rPr>
        <w:lastRenderedPageBreak/>
        <w:t>H</w:t>
      </w:r>
      <w:r w:rsidR="000540D5" w:rsidRPr="0098132B">
        <w:rPr>
          <w:b/>
          <w:bCs/>
          <w:sz w:val="24"/>
          <w:szCs w:val="24"/>
        </w:rPr>
        <w:t>igh School</w:t>
      </w:r>
      <w:r w:rsidRPr="0098132B">
        <w:rPr>
          <w:b/>
          <w:bCs/>
          <w:sz w:val="24"/>
          <w:szCs w:val="24"/>
        </w:rPr>
        <w:t xml:space="preserve"> Highlights</w:t>
      </w:r>
    </w:p>
    <w:p w14:paraId="571847DD" w14:textId="77777777" w:rsidR="00DD3941" w:rsidRPr="0098132B" w:rsidRDefault="00DD3941" w:rsidP="00DD3941">
      <w:pPr>
        <w:rPr>
          <w:sz w:val="24"/>
          <w:szCs w:val="24"/>
        </w:rPr>
      </w:pPr>
      <w:r w:rsidRPr="0098132B">
        <w:rPr>
          <w:sz w:val="24"/>
          <w:szCs w:val="24"/>
        </w:rPr>
        <w:t>Each of these academies strive to develop and maintain a high level of personal and athletic excellence with their student athletes. Sports academies offer a unique opportunity to not only develop intellectually, but also competitively by splitting their time between regular classroom activities and Lacrosse training.</w:t>
      </w:r>
      <w:bookmarkStart w:id="0" w:name="_GoBack"/>
      <w:bookmarkEnd w:id="0"/>
    </w:p>
    <w:p w14:paraId="50A74B9A" w14:textId="5989D209" w:rsidR="005D164B" w:rsidRPr="0098132B" w:rsidRDefault="005D164B" w:rsidP="001C75F2">
      <w:pPr>
        <w:rPr>
          <w:sz w:val="24"/>
          <w:szCs w:val="24"/>
        </w:rPr>
      </w:pPr>
    </w:p>
    <w:p w14:paraId="74A27B2A" w14:textId="4255E641" w:rsidR="00026B76" w:rsidRPr="00DD3941" w:rsidRDefault="00026B76" w:rsidP="00DD3941">
      <w:pPr>
        <w:pStyle w:val="ListParagraph"/>
        <w:numPr>
          <w:ilvl w:val="0"/>
          <w:numId w:val="3"/>
        </w:numPr>
        <w:rPr>
          <w:sz w:val="24"/>
          <w:szCs w:val="24"/>
        </w:rPr>
      </w:pPr>
      <w:r w:rsidRPr="00DD3941">
        <w:rPr>
          <w:sz w:val="24"/>
          <w:szCs w:val="24"/>
        </w:rPr>
        <w:t>Delta Lacrosse (LAX) Academy</w:t>
      </w:r>
      <w:r w:rsidR="00DD3941" w:rsidRPr="00DD3941">
        <w:rPr>
          <w:sz w:val="24"/>
          <w:szCs w:val="24"/>
        </w:rPr>
        <w:t xml:space="preserve">: </w:t>
      </w:r>
      <w:hyperlink r:id="rId12" w:history="1">
        <w:r w:rsidRPr="00DD3941">
          <w:rPr>
            <w:rStyle w:val="Hyperlink"/>
            <w:sz w:val="24"/>
            <w:szCs w:val="24"/>
          </w:rPr>
          <w:t>https://deltalaxacademy.com</w:t>
        </w:r>
      </w:hyperlink>
      <w:r w:rsidRPr="00DD3941">
        <w:rPr>
          <w:sz w:val="24"/>
          <w:szCs w:val="24"/>
        </w:rPr>
        <w:t xml:space="preserve"> </w:t>
      </w:r>
    </w:p>
    <w:p w14:paraId="1AAFFDAF" w14:textId="77777777" w:rsidR="00026B76" w:rsidRPr="0098132B" w:rsidRDefault="00026B76" w:rsidP="001C75F2">
      <w:pPr>
        <w:rPr>
          <w:sz w:val="24"/>
          <w:szCs w:val="24"/>
        </w:rPr>
      </w:pPr>
    </w:p>
    <w:p w14:paraId="2266DAE3" w14:textId="20A81D52" w:rsidR="000540D5" w:rsidRPr="00DD3941" w:rsidRDefault="005D164B" w:rsidP="00DD3941">
      <w:pPr>
        <w:pStyle w:val="ListParagraph"/>
        <w:numPr>
          <w:ilvl w:val="0"/>
          <w:numId w:val="3"/>
        </w:numPr>
        <w:rPr>
          <w:sz w:val="24"/>
          <w:szCs w:val="24"/>
        </w:rPr>
      </w:pPr>
      <w:r w:rsidRPr="00DD3941">
        <w:rPr>
          <w:sz w:val="24"/>
          <w:szCs w:val="24"/>
        </w:rPr>
        <w:t>Spartan Lacrosse Academy</w:t>
      </w:r>
      <w:r w:rsidR="00DD3941" w:rsidRPr="00DD3941">
        <w:rPr>
          <w:sz w:val="24"/>
          <w:szCs w:val="24"/>
        </w:rPr>
        <w:t xml:space="preserve">: </w:t>
      </w:r>
      <w:hyperlink r:id="rId13" w:history="1">
        <w:r w:rsidRPr="00DD3941">
          <w:rPr>
            <w:rStyle w:val="Hyperlink"/>
            <w:sz w:val="24"/>
            <w:szCs w:val="24"/>
          </w:rPr>
          <w:t>https://www.spartanlacrosseacademy.com</w:t>
        </w:r>
      </w:hyperlink>
      <w:r w:rsidRPr="00DD3941">
        <w:rPr>
          <w:sz w:val="24"/>
          <w:szCs w:val="24"/>
        </w:rPr>
        <w:t xml:space="preserve"> </w:t>
      </w:r>
    </w:p>
    <w:p w14:paraId="5EE7E84A" w14:textId="3D0C2D02" w:rsidR="00022C86" w:rsidRPr="0098132B" w:rsidRDefault="00022C86" w:rsidP="001C75F2">
      <w:pPr>
        <w:rPr>
          <w:sz w:val="24"/>
          <w:szCs w:val="24"/>
        </w:rPr>
      </w:pPr>
    </w:p>
    <w:p w14:paraId="4B0231B7" w14:textId="0FE5EF9D" w:rsidR="00CB2555" w:rsidRPr="00DD3941" w:rsidRDefault="00CB2555" w:rsidP="00DD3941">
      <w:pPr>
        <w:pStyle w:val="ListParagraph"/>
        <w:numPr>
          <w:ilvl w:val="0"/>
          <w:numId w:val="3"/>
        </w:numPr>
        <w:rPr>
          <w:sz w:val="24"/>
          <w:szCs w:val="24"/>
        </w:rPr>
      </w:pPr>
      <w:r w:rsidRPr="00DD3941">
        <w:rPr>
          <w:sz w:val="24"/>
          <w:szCs w:val="24"/>
        </w:rPr>
        <w:t>The Hill Academy</w:t>
      </w:r>
      <w:r w:rsidR="00DD3941" w:rsidRPr="00DD3941">
        <w:rPr>
          <w:sz w:val="24"/>
          <w:szCs w:val="24"/>
        </w:rPr>
        <w:t xml:space="preserve">: </w:t>
      </w:r>
      <w:hyperlink r:id="rId14" w:history="1">
        <w:r w:rsidR="00CB7C3F" w:rsidRPr="00DD3941">
          <w:rPr>
            <w:rStyle w:val="Hyperlink"/>
            <w:sz w:val="24"/>
            <w:szCs w:val="24"/>
          </w:rPr>
          <w:t>https://www.thehillacademy.com/lacrosse</w:t>
        </w:r>
      </w:hyperlink>
    </w:p>
    <w:p w14:paraId="2797D857" w14:textId="032617DB" w:rsidR="001C75F2" w:rsidRPr="0098132B" w:rsidRDefault="001C75F2" w:rsidP="001C75F2">
      <w:pPr>
        <w:rPr>
          <w:i/>
          <w:iCs/>
          <w:sz w:val="24"/>
          <w:szCs w:val="24"/>
        </w:rPr>
      </w:pPr>
    </w:p>
    <w:p w14:paraId="07533D7A" w14:textId="77777777" w:rsidR="001C75F2" w:rsidRPr="00DD3941" w:rsidRDefault="001C75F2" w:rsidP="001C75F2">
      <w:pPr>
        <w:rPr>
          <w:iCs/>
          <w:sz w:val="24"/>
          <w:szCs w:val="24"/>
        </w:rPr>
      </w:pPr>
      <w:r w:rsidRPr="00DD3941">
        <w:rPr>
          <w:b/>
          <w:iCs/>
          <w:sz w:val="24"/>
          <w:szCs w:val="24"/>
        </w:rPr>
        <w:t>References</w:t>
      </w:r>
      <w:r w:rsidRPr="00DD3941">
        <w:rPr>
          <w:iCs/>
          <w:sz w:val="24"/>
          <w:szCs w:val="24"/>
        </w:rPr>
        <w:t>:</w:t>
      </w:r>
    </w:p>
    <w:p w14:paraId="1F6A29D2" w14:textId="77777777" w:rsidR="001C75F2" w:rsidRPr="0098132B" w:rsidRDefault="001C75F2" w:rsidP="001C75F2">
      <w:pPr>
        <w:rPr>
          <w:sz w:val="24"/>
          <w:szCs w:val="24"/>
        </w:rPr>
      </w:pPr>
      <w:r w:rsidRPr="0098132B">
        <w:rPr>
          <w:i/>
          <w:iCs/>
          <w:sz w:val="24"/>
          <w:szCs w:val="24"/>
        </w:rPr>
        <w:t xml:space="preserve"> </w:t>
      </w:r>
    </w:p>
    <w:p w14:paraId="46D30F1E" w14:textId="6103E59F" w:rsidR="001C75F2" w:rsidRPr="0098132B" w:rsidRDefault="001C75F2" w:rsidP="0098132B">
      <w:pPr>
        <w:ind w:right="144"/>
        <w:rPr>
          <w:sz w:val="24"/>
          <w:szCs w:val="24"/>
        </w:rPr>
      </w:pPr>
      <w:r w:rsidRPr="0098132B">
        <w:rPr>
          <w:sz w:val="24"/>
          <w:szCs w:val="24"/>
        </w:rPr>
        <w:t xml:space="preserve">Doyle, J. (2019, February 21). 11 Fun facts about its history and origins. </w:t>
      </w:r>
      <w:proofErr w:type="spellStart"/>
      <w:r w:rsidRPr="0098132B">
        <w:rPr>
          <w:i/>
          <w:iCs/>
          <w:sz w:val="24"/>
          <w:szCs w:val="24"/>
        </w:rPr>
        <w:t>LacrossePal</w:t>
      </w:r>
      <w:proofErr w:type="spellEnd"/>
      <w:r w:rsidRPr="0098132B">
        <w:rPr>
          <w:sz w:val="24"/>
          <w:szCs w:val="24"/>
        </w:rPr>
        <w:t xml:space="preserve">. Retrieved </w:t>
      </w:r>
      <w:r w:rsidR="0098132B">
        <w:rPr>
          <w:sz w:val="24"/>
          <w:szCs w:val="24"/>
        </w:rPr>
        <w:t xml:space="preserve">  </w:t>
      </w:r>
      <w:r w:rsidRPr="0098132B">
        <w:rPr>
          <w:sz w:val="24"/>
          <w:szCs w:val="24"/>
        </w:rPr>
        <w:t xml:space="preserve">on September 5, 2020 from </w:t>
      </w:r>
      <w:hyperlink r:id="rId15" w:history="1">
        <w:r w:rsidRPr="0098132B">
          <w:rPr>
            <w:color w:val="0563C1" w:themeColor="hyperlink"/>
            <w:sz w:val="24"/>
            <w:szCs w:val="24"/>
            <w:u w:val="single"/>
          </w:rPr>
          <w:t>https://lacrossepal.com/lacrosse-facts-history/</w:t>
        </w:r>
      </w:hyperlink>
      <w:r w:rsidRPr="0098132B">
        <w:rPr>
          <w:sz w:val="24"/>
          <w:szCs w:val="24"/>
        </w:rPr>
        <w:t xml:space="preserve"> </w:t>
      </w:r>
    </w:p>
    <w:p w14:paraId="3E0DE0D0" w14:textId="35765239" w:rsidR="00F051AC" w:rsidRPr="0098132B" w:rsidRDefault="00F051AC">
      <w:pPr>
        <w:rPr>
          <w:sz w:val="24"/>
          <w:szCs w:val="24"/>
        </w:rPr>
      </w:pPr>
    </w:p>
    <w:p w14:paraId="173D1333" w14:textId="53622735" w:rsidR="00F051AC" w:rsidRPr="0098132B" w:rsidRDefault="00517B2D" w:rsidP="0098132B">
      <w:pPr>
        <w:ind w:left="720"/>
        <w:rPr>
          <w:sz w:val="24"/>
          <w:szCs w:val="24"/>
        </w:rPr>
      </w:pPr>
      <w:proofErr w:type="spellStart"/>
      <w:r w:rsidRPr="0098132B">
        <w:rPr>
          <w:sz w:val="24"/>
          <w:szCs w:val="24"/>
        </w:rPr>
        <w:t>Guli</w:t>
      </w:r>
      <w:proofErr w:type="spellEnd"/>
      <w:r w:rsidRPr="0098132B">
        <w:rPr>
          <w:sz w:val="24"/>
          <w:szCs w:val="24"/>
        </w:rPr>
        <w:t xml:space="preserve">, N. (2019, August 02). </w:t>
      </w:r>
      <w:r w:rsidR="002C76E7" w:rsidRPr="0098132B">
        <w:rPr>
          <w:sz w:val="24"/>
          <w:szCs w:val="24"/>
        </w:rPr>
        <w:t>8 Interesting facts about lacrosse you didn’t know. Retrieved from</w:t>
      </w:r>
      <w:r w:rsidR="0098132B">
        <w:rPr>
          <w:sz w:val="24"/>
          <w:szCs w:val="24"/>
        </w:rPr>
        <w:t xml:space="preserve"> </w:t>
      </w:r>
      <w:hyperlink r:id="rId16" w:history="1">
        <w:r w:rsidR="002C76E7" w:rsidRPr="0098132B">
          <w:rPr>
            <w:rStyle w:val="Hyperlink"/>
            <w:sz w:val="24"/>
            <w:szCs w:val="24"/>
          </w:rPr>
          <w:t>https://www.explosion.com/132077/8-interesting-facts-about-lacrosse-you-didnt-know/</w:t>
        </w:r>
      </w:hyperlink>
      <w:r w:rsidR="002C76E7" w:rsidRPr="0098132B">
        <w:rPr>
          <w:sz w:val="24"/>
          <w:szCs w:val="24"/>
        </w:rPr>
        <w:t xml:space="preserve"> </w:t>
      </w:r>
    </w:p>
    <w:p w14:paraId="3BFE9054" w14:textId="3A1EFEDF" w:rsidR="005105CB" w:rsidRPr="0098132B" w:rsidRDefault="005105CB">
      <w:pPr>
        <w:rPr>
          <w:sz w:val="24"/>
          <w:szCs w:val="24"/>
        </w:rPr>
      </w:pPr>
    </w:p>
    <w:p w14:paraId="07DDCD7A" w14:textId="0E71C03F" w:rsidR="005105CB" w:rsidRPr="0098132B" w:rsidRDefault="0098132B">
      <w:pPr>
        <w:rPr>
          <w:sz w:val="24"/>
          <w:szCs w:val="24"/>
        </w:rPr>
      </w:pPr>
      <w:r>
        <w:rPr>
          <w:noProof/>
          <w:lang w:val="en-US"/>
        </w:rPr>
        <w:drawing>
          <wp:anchor distT="0" distB="0" distL="114300" distR="114300" simplePos="0" relativeHeight="251663360" behindDoc="0" locked="0" layoutInCell="1" allowOverlap="1" wp14:anchorId="05FF93F8" wp14:editId="5487CDC9">
            <wp:simplePos x="0" y="0"/>
            <wp:positionH relativeFrom="margin">
              <wp:posOffset>4171315</wp:posOffset>
            </wp:positionH>
            <wp:positionV relativeFrom="paragraph">
              <wp:posOffset>2152015</wp:posOffset>
            </wp:positionV>
            <wp:extent cx="2257425" cy="1866717"/>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07" r="12549"/>
                    <a:stretch/>
                  </pic:blipFill>
                  <pic:spPr bwMode="auto">
                    <a:xfrm>
                      <a:off x="0" y="0"/>
                      <a:ext cx="2257425" cy="1866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3D9C7BB0" wp14:editId="5D913914">
            <wp:simplePos x="0" y="0"/>
            <wp:positionH relativeFrom="column">
              <wp:posOffset>2543175</wp:posOffset>
            </wp:positionH>
            <wp:positionV relativeFrom="paragraph">
              <wp:posOffset>1808480</wp:posOffset>
            </wp:positionV>
            <wp:extent cx="1514475" cy="2405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 r="-1" b="5935"/>
                    <a:stretch/>
                  </pic:blipFill>
                  <pic:spPr bwMode="auto">
                    <a:xfrm>
                      <a:off x="0" y="0"/>
                      <a:ext cx="1514475" cy="2405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78D11577" wp14:editId="7B7E8F11">
            <wp:simplePos x="0" y="0"/>
            <wp:positionH relativeFrom="column">
              <wp:posOffset>-380365</wp:posOffset>
            </wp:positionH>
            <wp:positionV relativeFrom="paragraph">
              <wp:posOffset>1998980</wp:posOffset>
            </wp:positionV>
            <wp:extent cx="2797126" cy="19716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14" r="12289"/>
                    <a:stretch/>
                  </pic:blipFill>
                  <pic:spPr bwMode="auto">
                    <a:xfrm>
                      <a:off x="0" y="0"/>
                      <a:ext cx="2797126"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105CB" w:rsidRPr="0098132B">
        <w:rPr>
          <w:sz w:val="24"/>
          <w:szCs w:val="24"/>
        </w:rPr>
        <w:t>Whittemore</w:t>
      </w:r>
      <w:proofErr w:type="spellEnd"/>
      <w:r w:rsidR="005105CB" w:rsidRPr="0098132B">
        <w:rPr>
          <w:sz w:val="24"/>
          <w:szCs w:val="24"/>
        </w:rPr>
        <w:t>, F. (2019, October 15). Basic lacrosse skills. Retrieved from</w:t>
      </w:r>
      <w:r w:rsidR="005105CB" w:rsidRPr="0098132B">
        <w:rPr>
          <w:sz w:val="24"/>
          <w:szCs w:val="24"/>
        </w:rPr>
        <w:tab/>
      </w:r>
      <w:r w:rsidR="005105CB" w:rsidRPr="0098132B">
        <w:rPr>
          <w:sz w:val="24"/>
          <w:szCs w:val="24"/>
        </w:rPr>
        <w:tab/>
      </w:r>
      <w:r w:rsidR="005105CB" w:rsidRPr="0098132B">
        <w:rPr>
          <w:sz w:val="24"/>
          <w:szCs w:val="24"/>
        </w:rPr>
        <w:tab/>
      </w:r>
      <w:r w:rsidR="005105CB" w:rsidRPr="0098132B">
        <w:rPr>
          <w:sz w:val="24"/>
          <w:szCs w:val="24"/>
        </w:rPr>
        <w:tab/>
      </w:r>
      <w:r w:rsidR="005105CB" w:rsidRPr="0098132B">
        <w:rPr>
          <w:sz w:val="24"/>
          <w:szCs w:val="24"/>
        </w:rPr>
        <w:tab/>
      </w:r>
      <w:r w:rsidR="005105CB" w:rsidRPr="0098132B">
        <w:rPr>
          <w:sz w:val="24"/>
          <w:szCs w:val="24"/>
        </w:rPr>
        <w:tab/>
        <w:t xml:space="preserve"> </w:t>
      </w:r>
      <w:hyperlink r:id="rId20" w:history="1">
        <w:r w:rsidR="005105CB" w:rsidRPr="0098132B">
          <w:rPr>
            <w:rStyle w:val="Hyperlink"/>
            <w:sz w:val="24"/>
            <w:szCs w:val="24"/>
          </w:rPr>
          <w:t>https://www.sportsrec.com/4244533/basic-lacrosse-skills</w:t>
        </w:r>
      </w:hyperlink>
      <w:r w:rsidR="005105CB" w:rsidRPr="0098132B">
        <w:rPr>
          <w:sz w:val="24"/>
          <w:szCs w:val="24"/>
        </w:rPr>
        <w:t xml:space="preserve"> </w:t>
      </w:r>
    </w:p>
    <w:sectPr w:rsidR="005105CB" w:rsidRPr="0098132B">
      <w:head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37995" w14:textId="77777777" w:rsidR="00AF5E02" w:rsidRDefault="00AF5E02" w:rsidP="0098132B">
      <w:r>
        <w:separator/>
      </w:r>
    </w:p>
  </w:endnote>
  <w:endnote w:type="continuationSeparator" w:id="0">
    <w:p w14:paraId="5B4C1FE8" w14:textId="77777777" w:rsidR="00AF5E02" w:rsidRDefault="00AF5E02" w:rsidP="0098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20265" w14:textId="77777777" w:rsidR="00AF5E02" w:rsidRDefault="00AF5E02" w:rsidP="0098132B">
      <w:r>
        <w:separator/>
      </w:r>
    </w:p>
  </w:footnote>
  <w:footnote w:type="continuationSeparator" w:id="0">
    <w:p w14:paraId="3E75C731" w14:textId="77777777" w:rsidR="00AF5E02" w:rsidRDefault="00AF5E02" w:rsidP="00981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3FD8C" w14:textId="288A3CF3" w:rsidR="0098132B" w:rsidRPr="0098132B" w:rsidRDefault="0098132B">
    <w:pPr>
      <w:pStyle w:val="Header"/>
      <w:rPr>
        <w:b/>
      </w:rPr>
    </w:pPr>
    <w:r w:rsidRPr="0098132B">
      <w:rPr>
        <w:b/>
      </w:rPr>
      <w:t>Coaches Corner</w:t>
    </w:r>
  </w:p>
  <w:p w14:paraId="5A50EC99" w14:textId="5C847D49" w:rsidR="0098132B" w:rsidRDefault="0098132B">
    <w:pPr>
      <w:pStyle w:val="Header"/>
    </w:pPr>
    <w:r>
      <w:t>October 2020 Edition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C637C"/>
    <w:multiLevelType w:val="hybridMultilevel"/>
    <w:tmpl w:val="9108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9F3716"/>
    <w:multiLevelType w:val="hybridMultilevel"/>
    <w:tmpl w:val="04E2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6D7C5F"/>
    <w:multiLevelType w:val="hybridMultilevel"/>
    <w:tmpl w:val="5D2A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F2"/>
    <w:rsid w:val="00022C86"/>
    <w:rsid w:val="00026B76"/>
    <w:rsid w:val="00046BAE"/>
    <w:rsid w:val="000540D5"/>
    <w:rsid w:val="001140D6"/>
    <w:rsid w:val="0015123A"/>
    <w:rsid w:val="001A0DC6"/>
    <w:rsid w:val="001C75F2"/>
    <w:rsid w:val="001F2335"/>
    <w:rsid w:val="002C76E7"/>
    <w:rsid w:val="0036532D"/>
    <w:rsid w:val="005105CB"/>
    <w:rsid w:val="00517B2D"/>
    <w:rsid w:val="005320A7"/>
    <w:rsid w:val="005D164B"/>
    <w:rsid w:val="0072477E"/>
    <w:rsid w:val="00774B79"/>
    <w:rsid w:val="007C531C"/>
    <w:rsid w:val="00967882"/>
    <w:rsid w:val="0098132B"/>
    <w:rsid w:val="00A71509"/>
    <w:rsid w:val="00AF5E02"/>
    <w:rsid w:val="00B91D9E"/>
    <w:rsid w:val="00CB2555"/>
    <w:rsid w:val="00CB7C3F"/>
    <w:rsid w:val="00CD2058"/>
    <w:rsid w:val="00DD3941"/>
    <w:rsid w:val="00E90099"/>
    <w:rsid w:val="00EA1070"/>
    <w:rsid w:val="00F051AC"/>
    <w:rsid w:val="00F07E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7B55A"/>
  <w15:chartTrackingRefBased/>
  <w15:docId w15:val="{6C74B588-ACE6-AF40-BB02-FAF646964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5F2"/>
    <w:rPr>
      <w:color w:val="0563C1" w:themeColor="hyperlink"/>
      <w:u w:val="single"/>
    </w:rPr>
  </w:style>
  <w:style w:type="character" w:customStyle="1" w:styleId="UnresolvedMention">
    <w:name w:val="Unresolved Mention"/>
    <w:basedOn w:val="DefaultParagraphFont"/>
    <w:uiPriority w:val="99"/>
    <w:semiHidden/>
    <w:unhideWhenUsed/>
    <w:rsid w:val="00022C86"/>
    <w:rPr>
      <w:color w:val="605E5C"/>
      <w:shd w:val="clear" w:color="auto" w:fill="E1DFDD"/>
    </w:rPr>
  </w:style>
  <w:style w:type="paragraph" w:styleId="Header">
    <w:name w:val="header"/>
    <w:basedOn w:val="Normal"/>
    <w:link w:val="HeaderChar"/>
    <w:uiPriority w:val="99"/>
    <w:unhideWhenUsed/>
    <w:rsid w:val="0098132B"/>
    <w:pPr>
      <w:tabs>
        <w:tab w:val="center" w:pos="4680"/>
        <w:tab w:val="right" w:pos="9360"/>
      </w:tabs>
    </w:pPr>
  </w:style>
  <w:style w:type="character" w:customStyle="1" w:styleId="HeaderChar">
    <w:name w:val="Header Char"/>
    <w:basedOn w:val="DefaultParagraphFont"/>
    <w:link w:val="Header"/>
    <w:uiPriority w:val="99"/>
    <w:rsid w:val="0098132B"/>
  </w:style>
  <w:style w:type="paragraph" w:styleId="Footer">
    <w:name w:val="footer"/>
    <w:basedOn w:val="Normal"/>
    <w:link w:val="FooterChar"/>
    <w:uiPriority w:val="99"/>
    <w:unhideWhenUsed/>
    <w:rsid w:val="0098132B"/>
    <w:pPr>
      <w:tabs>
        <w:tab w:val="center" w:pos="4680"/>
        <w:tab w:val="right" w:pos="9360"/>
      </w:tabs>
    </w:pPr>
  </w:style>
  <w:style w:type="character" w:customStyle="1" w:styleId="FooterChar">
    <w:name w:val="Footer Char"/>
    <w:basedOn w:val="DefaultParagraphFont"/>
    <w:link w:val="Footer"/>
    <w:uiPriority w:val="99"/>
    <w:rsid w:val="0098132B"/>
  </w:style>
  <w:style w:type="paragraph" w:styleId="NormalWeb">
    <w:name w:val="Normal (Web)"/>
    <w:basedOn w:val="Normal"/>
    <w:uiPriority w:val="99"/>
    <w:unhideWhenUsed/>
    <w:rsid w:val="001F2335"/>
    <w:pPr>
      <w:spacing w:before="100" w:beforeAutospacing="1" w:after="100" w:afterAutospacing="1"/>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D3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77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lacrosse.com" TargetMode="External"/><Relationship Id="rId13" Type="http://schemas.openxmlformats.org/officeDocument/2006/relationships/hyperlink" Target="https://www.spartanlacrosseacademy.com"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lacrosse.ca" TargetMode="External"/><Relationship Id="rId12" Type="http://schemas.openxmlformats.org/officeDocument/2006/relationships/hyperlink" Target="https://deltalaxacademy.com"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xplosion.com/132077/8-interesting-facts-about-lacrosse-you-didnt-know/" TargetMode="External"/><Relationship Id="rId20" Type="http://schemas.openxmlformats.org/officeDocument/2006/relationships/hyperlink" Target="https://www.sportsrec.com/4244533/basic-lacrosse-skil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zej5agpFGA" TargetMode="External"/><Relationship Id="rId5" Type="http://schemas.openxmlformats.org/officeDocument/2006/relationships/footnotes" Target="footnotes.xml"/><Relationship Id="rId15" Type="http://schemas.openxmlformats.org/officeDocument/2006/relationships/hyperlink" Target="https://lacrossepal.com/lacrosse-facts-history/" TargetMode="External"/><Relationship Id="rId23" Type="http://schemas.openxmlformats.org/officeDocument/2006/relationships/theme" Target="theme/theme1.xml"/><Relationship Id="rId10" Type="http://schemas.openxmlformats.org/officeDocument/2006/relationships/hyperlink" Target="https://www.youtube.com/watch?v=n66eqrmn5Bg"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lobalnews.ca/news/7344213/iroquois-nationals-world-lacrosse-championships-invite/" TargetMode="External"/><Relationship Id="rId14" Type="http://schemas.openxmlformats.org/officeDocument/2006/relationships/hyperlink" Target="https://www.thehillacademy.com/lacros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Gingrich, Shelby</dc:creator>
  <cp:keywords/>
  <dc:description/>
  <cp:lastModifiedBy>Windows User</cp:lastModifiedBy>
  <cp:revision>2</cp:revision>
  <dcterms:created xsi:type="dcterms:W3CDTF">2020-09-30T17:48:00Z</dcterms:created>
  <dcterms:modified xsi:type="dcterms:W3CDTF">2020-09-30T17:48:00Z</dcterms:modified>
</cp:coreProperties>
</file>